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swatch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paski do zegarków swatch? Sprawdź w nawszym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zużywalne do zegarków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dla niej jak i dla niego zegarek zwykle stanowi nieodzowny element stylizacji, a co za tym idzie naszego oryginalnego i niepowtarzalnego stylu. Dlatego też zegarki zwykle nosimy codziennie nie tylko po to by sprawdzać godzinę, ponieważ akurat to większość z nas robi na telefonie komórkowym, nosimy zegarek dlatego, iż jest zwieńczeniem stylizacji, ciekawym dodatkiem, którym pasuje zarówno do sportowego stylu jak i casualowego czy eleganckiego. Oczywiście, w zależności od tego jaki model zegarka wybierzemy. Pamiętajmy jednak, iż zegarki mają zużywalne części. Należą do nich między innymi paski oraz baterie, dlatego też warto je wymieniać.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 Swatch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do zegarków innych, popularnych marek znajdziesz w sklepie internetowym pasek do zegarka.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Swatch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sportowego stylu możesz postawić w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Swatch</w:t>
      </w:r>
      <w:r>
        <w:rPr>
          <w:rFonts w:ascii="calibri" w:hAnsi="calibri" w:eastAsia="calibri" w:cs="calibri"/>
          <w:sz w:val="24"/>
          <w:szCs w:val="24"/>
        </w:rPr>
        <w:t xml:space="preserve"> na kolory oraz gładkie faktury. Natomiast jeżeli lubisz elegancje z pewnością zwróci twoją uwagę na przykład pasek w kolorze ciemnej wiśni, bądź granatu. Te i wiele innych propozycji znajdziesz w sklapie internetowym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do-swatcha-c-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2025-10-31T19:40:00+01:00</dcterms:created>
  <dcterms:modified xsi:type="dcterms:W3CDTF">2025-10-31T19:40:00+01:00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