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jakość pasków Morellato?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Morellato to najstarsza włoska firma produkująca paski do zegarków. Działa od 1930 roku, a została założona w Wenecji. Jej stabilności nie zachwiały nawet zawirowania wojny światowej i już prawie od stu lat dostarcza europejskim i światowym elegantom produktów z klasą. Przyjrzyjmy się bliżej produkowanym przez nią produktom.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znaki rozpoznawcze Morellato?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logo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złożone z trzech dwuczłonowych płatków / listków jest nie do podrobienia. Oprócz tego każdy pasek produkowany przez firmę na na spodniej stronie wytłoczone dwa symbole. Pierwszy jest potwierdzeniem wykonania towaru z prawdziwej skóry, drugi informuje o tym, z jakiego zwierzęcia skóra pochodzi.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paski do zegarków Morellato kupisz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Pasek do zegarka proponuje kilka modeli od legendarnej włoskiej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Morellato</w:t>
      </w:r>
      <w:r>
        <w:rPr>
          <w:rFonts w:ascii="calibri" w:hAnsi="calibri" w:eastAsia="calibri" w:cs="calibri"/>
          <w:sz w:val="24"/>
          <w:szCs w:val="24"/>
        </w:rPr>
        <w:t xml:space="preserve">. Są wykonane albo z krokodylej skóry, albo ze skóry strusia. Utrzymane są w trzech kolorach: czerwonym, jasnym brązie i ciemnym brązie. Każdy z pasków jest wyjątkowo miękki i dobrze układa się na nadgarstku. Został dodatkowo przeszyty kontrastową nicią.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morellato-m-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2026-03-08T01:55:56+01:00</dcterms:created>
  <dcterms:modified xsi:type="dcterms:W3CDTF">2026-03-08T01:55:56+01:00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